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DD" w:rsidRDefault="005100DD"/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3896"/>
        <w:gridCol w:w="3626"/>
      </w:tblGrid>
      <w:tr w:rsidR="00C348BB" w:rsidTr="00C726F1">
        <w:trPr>
          <w:trHeight w:val="720"/>
          <w:jc w:val="center"/>
        </w:trPr>
        <w:tc>
          <w:tcPr>
            <w:tcW w:w="8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8BB" w:rsidRDefault="005100DD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5100DD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附件3</w:t>
            </w:r>
          </w:p>
          <w:p w:rsidR="005100DD" w:rsidRPr="005100DD" w:rsidRDefault="005100DD" w:rsidP="005100DD">
            <w:pPr>
              <w:pStyle w:val="2"/>
              <w:ind w:firstLine="400"/>
            </w:pPr>
          </w:p>
          <w:p w:rsidR="005100DD" w:rsidRPr="005100DD" w:rsidRDefault="005100DD" w:rsidP="005100DD">
            <w:pPr>
              <w:pStyle w:val="2"/>
              <w:ind w:firstLine="400"/>
            </w:pPr>
          </w:p>
          <w:p w:rsidR="00A72909" w:rsidRPr="00417BBF" w:rsidRDefault="005100DD" w:rsidP="00A72909">
            <w:pPr>
              <w:widowControl/>
              <w:spacing w:line="6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4"/>
                <w:szCs w:val="34"/>
              </w:rPr>
            </w:pPr>
            <w:r w:rsidRPr="00417BBF">
              <w:rPr>
                <w:rFonts w:ascii="方正小标宋简体" w:eastAsia="方正小标宋简体" w:hAnsi="宋体" w:cs="宋体" w:hint="eastAsia"/>
                <w:color w:val="000000"/>
                <w:kern w:val="0"/>
                <w:sz w:val="34"/>
                <w:szCs w:val="34"/>
              </w:rPr>
              <w:t>2018年</w:t>
            </w:r>
            <w:r w:rsidRPr="00417BBF">
              <w:rPr>
                <w:rFonts w:ascii="方正小标宋简体" w:eastAsia="方正小标宋简体" w:hAnsi="宋体" w:cs="宋体"/>
                <w:color w:val="000000"/>
                <w:kern w:val="0"/>
                <w:sz w:val="34"/>
                <w:szCs w:val="34"/>
              </w:rPr>
              <w:t>度</w:t>
            </w:r>
            <w:r w:rsidRPr="00417BBF">
              <w:rPr>
                <w:rFonts w:ascii="方正小标宋简体" w:eastAsia="方正小标宋简体" w:hAnsi="宋体" w:cs="宋体" w:hint="eastAsia"/>
                <w:color w:val="000000"/>
                <w:kern w:val="0"/>
                <w:sz w:val="34"/>
                <w:szCs w:val="34"/>
              </w:rPr>
              <w:t>国家小型微型企业</w:t>
            </w:r>
            <w:r w:rsidR="00A72909" w:rsidRPr="00417BBF">
              <w:rPr>
                <w:rFonts w:ascii="方正小标宋简体" w:eastAsia="方正小标宋简体" w:hAnsi="宋体" w:cs="宋体" w:hint="eastAsia"/>
                <w:color w:val="000000"/>
                <w:kern w:val="0"/>
                <w:sz w:val="34"/>
                <w:szCs w:val="34"/>
              </w:rPr>
              <w:t>创业创新示范基地名单</w:t>
            </w:r>
          </w:p>
          <w:p w:rsidR="005100DD" w:rsidRPr="005100DD" w:rsidRDefault="005100DD" w:rsidP="00A72909">
            <w:pPr>
              <w:widowControl/>
              <w:spacing w:line="600" w:lineRule="exact"/>
              <w:jc w:val="center"/>
            </w:pPr>
          </w:p>
        </w:tc>
      </w:tr>
      <w:tr w:rsidR="00C348BB" w:rsidTr="00C726F1">
        <w:trPr>
          <w:trHeight w:val="5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8BB" w:rsidRDefault="005100D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8BB" w:rsidRDefault="005100D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2"/>
              </w:rPr>
              <w:t>基地名称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8BB" w:rsidRDefault="005100D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2"/>
              </w:rPr>
              <w:t>运营机构名称</w:t>
            </w:r>
          </w:p>
        </w:tc>
      </w:tr>
      <w:tr w:rsidR="00C348BB" w:rsidTr="00C726F1">
        <w:trPr>
          <w:trHeight w:val="374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8BB" w:rsidRDefault="005100D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成都市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B726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5100D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盛华企业园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8BB" w:rsidRDefault="005100D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成都盛华世代投资开发有限公司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B" w:rsidRDefault="005100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绵阳市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B726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Pr="00B72696" w:rsidRDefault="005100DD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B72696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绵阳市经开区积家工业园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8BB" w:rsidRDefault="005100DD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绵阳市经开区积家工业园投资有限公司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B" w:rsidRDefault="005100D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广安市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B726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5100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同兴源（广安岳池）创新创业园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8BB" w:rsidRDefault="005100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岳池都市科技产业园有限公司</w:t>
            </w:r>
          </w:p>
        </w:tc>
      </w:tr>
      <w:tr w:rsidR="00C348BB" w:rsidTr="00C726F1">
        <w:trPr>
          <w:trHeight w:val="46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B726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8BB" w:rsidRDefault="005100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武胜县中滩工业园农副产品小企业创业园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8BB" w:rsidRDefault="005100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武胜县工业投资有限公司</w:t>
            </w:r>
          </w:p>
        </w:tc>
      </w:tr>
    </w:tbl>
    <w:p w:rsidR="00C348BB" w:rsidRDefault="00C348BB">
      <w:pPr>
        <w:rPr>
          <w:rFonts w:ascii="宋体" w:hAnsi="宋体" w:cs="宋体"/>
          <w:sz w:val="20"/>
          <w:szCs w:val="20"/>
        </w:rPr>
      </w:pPr>
      <w:bookmarkStart w:id="0" w:name="_GoBack"/>
      <w:bookmarkEnd w:id="0"/>
    </w:p>
    <w:sectPr w:rsidR="00C348B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3EF" w:rsidRDefault="00C973EF" w:rsidP="00A72909">
      <w:r>
        <w:separator/>
      </w:r>
    </w:p>
  </w:endnote>
  <w:endnote w:type="continuationSeparator" w:id="0">
    <w:p w:rsidR="00C973EF" w:rsidRDefault="00C973EF" w:rsidP="00A7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3EF" w:rsidRDefault="00C973EF" w:rsidP="00A72909">
      <w:r>
        <w:separator/>
      </w:r>
    </w:p>
  </w:footnote>
  <w:footnote w:type="continuationSeparator" w:id="0">
    <w:p w:rsidR="00C973EF" w:rsidRDefault="00C973EF" w:rsidP="00A72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F6560CC"/>
    <w:rsid w:val="CDCD75E3"/>
    <w:rsid w:val="CE7BDBAA"/>
    <w:rsid w:val="E7F5ACCC"/>
    <w:rsid w:val="EFFFF283"/>
    <w:rsid w:val="F5BFCED2"/>
    <w:rsid w:val="F5D3882C"/>
    <w:rsid w:val="FE57EF9F"/>
    <w:rsid w:val="FF6560CC"/>
    <w:rsid w:val="00090FE4"/>
    <w:rsid w:val="00417BBF"/>
    <w:rsid w:val="00452B32"/>
    <w:rsid w:val="004E4588"/>
    <w:rsid w:val="005100DD"/>
    <w:rsid w:val="00535763"/>
    <w:rsid w:val="00A72909"/>
    <w:rsid w:val="00B72696"/>
    <w:rsid w:val="00C348BB"/>
    <w:rsid w:val="00C726F1"/>
    <w:rsid w:val="00C973EF"/>
    <w:rsid w:val="00D2457E"/>
    <w:rsid w:val="00D758DE"/>
    <w:rsid w:val="00E910D5"/>
    <w:rsid w:val="0B6D0C04"/>
    <w:rsid w:val="41DBAC7F"/>
    <w:rsid w:val="56D34BD8"/>
    <w:rsid w:val="5BDF82E2"/>
    <w:rsid w:val="6BFFFA22"/>
    <w:rsid w:val="6FEFE758"/>
    <w:rsid w:val="7BFFFBB8"/>
    <w:rsid w:val="7F5B87C3"/>
    <w:rsid w:val="7FE1E76B"/>
    <w:rsid w:val="7F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413384-4652-4F31-92F9-F867BC9C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"/>
    <w:qFormat/>
    <w:pPr>
      <w:keepNext/>
      <w:keepLines/>
      <w:spacing w:before="340" w:after="330" w:line="576" w:lineRule="auto"/>
    </w:pPr>
    <w:rPr>
      <w:rFonts w:ascii="Calibri" w:eastAsia="方正小标宋_GBK" w:hAnsi="Calibri"/>
      <w:b w:val="0"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uiPriority w:val="99"/>
    <w:unhideWhenUsed/>
    <w:qFormat/>
    <w:pPr>
      <w:ind w:firstLineChars="200" w:firstLine="420"/>
    </w:pPr>
  </w:style>
  <w:style w:type="paragraph" w:styleId="a4">
    <w:name w:val="Body Text Indent"/>
    <w:basedOn w:val="a"/>
    <w:uiPriority w:val="99"/>
    <w:unhideWhenUsed/>
    <w:qFormat/>
    <w:pPr>
      <w:ind w:leftChars="200" w:left="420"/>
    </w:pPr>
    <w:rPr>
      <w:kern w:val="0"/>
      <w:sz w:val="20"/>
      <w:szCs w:val="20"/>
    </w:rPr>
  </w:style>
  <w:style w:type="paragraph" w:styleId="a0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rsid w:val="00A72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A7290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5A35EE-14EE-4A90-9720-0F752949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fys</dc:creator>
  <cp:lastModifiedBy>李龙江</cp:lastModifiedBy>
  <cp:revision>10</cp:revision>
  <dcterms:created xsi:type="dcterms:W3CDTF">2021-05-11T06:24:00Z</dcterms:created>
  <dcterms:modified xsi:type="dcterms:W3CDTF">2021-05-12T03:41:00Z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